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68B14" w14:textId="77777777" w:rsidR="008505E8" w:rsidRPr="00116385" w:rsidRDefault="008505E8" w:rsidP="00235F4C">
      <w:pPr>
        <w:spacing w:before="240" w:after="120"/>
        <w:rPr>
          <w:rFonts w:ascii="HelveticaNeue" w:hAnsi="HelveticaNeue" w:cs="Arial"/>
          <w:b/>
          <w:bCs/>
          <w:sz w:val="24"/>
          <w:szCs w:val="24"/>
        </w:rPr>
      </w:pPr>
      <w:r w:rsidRPr="00116385">
        <w:rPr>
          <w:rFonts w:ascii="HelveticaNeue" w:hAnsi="HelveticaNeue" w:cs="Arial"/>
          <w:b/>
          <w:bCs/>
          <w:sz w:val="24"/>
          <w:szCs w:val="24"/>
        </w:rPr>
        <w:t>Core Function</w:t>
      </w:r>
    </w:p>
    <w:p w14:paraId="71627C5E" w14:textId="702B613A" w:rsidR="008505E8" w:rsidRPr="00C56F11" w:rsidRDefault="00D423FC" w:rsidP="00C56F11">
      <w:pPr>
        <w:spacing w:before="120" w:after="120"/>
        <w:rPr>
          <w:rFonts w:ascii="HelveticaNeue" w:hAnsi="HelveticaNeue" w:cs="Arial"/>
          <w:b/>
          <w:noProof/>
          <w:sz w:val="24"/>
          <w:szCs w:val="24"/>
          <w:highlight w:val="yellow"/>
          <w:lang w:val="en-US"/>
        </w:rPr>
      </w:pPr>
      <w:r w:rsidRPr="00C56F11">
        <w:rPr>
          <w:rFonts w:ascii="HelveticaNeue" w:hAnsi="HelveticaNeue" w:cs="Arial"/>
          <w:sz w:val="21"/>
          <w:szCs w:val="21"/>
        </w:rPr>
        <w:t xml:space="preserve">The </w:t>
      </w:r>
      <w:sdt>
        <w:sdtPr>
          <w:rPr>
            <w:rFonts w:ascii="HelveticaNeue" w:hAnsi="HelveticaNeue" w:cs="Arial"/>
            <w:noProof/>
            <w:sz w:val="21"/>
            <w:szCs w:val="21"/>
            <w:lang w:val="en-US"/>
          </w:rPr>
          <w:alias w:val="First Nation"/>
          <w:tag w:val="First Nation"/>
          <w:id w:val="2017259150"/>
          <w:placeholder>
            <w:docPart w:val="37390BD362934A78BC58632AFED291B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56F11" w:rsidRPr="003F4972">
            <w:rPr>
              <w:rFonts w:ascii="HelveticaNeue" w:hAnsi="HelveticaNeue" w:cs="Arial"/>
              <w:noProof/>
              <w:sz w:val="21"/>
              <w:szCs w:val="21"/>
              <w:lang w:val="en-US"/>
            </w:rPr>
            <w:t>[First Nation]</w:t>
          </w:r>
        </w:sdtContent>
      </w:sdt>
      <w:r w:rsidR="00C56F11" w:rsidRPr="00C56F11">
        <w:rPr>
          <w:rFonts w:ascii="HelveticaNeue" w:hAnsi="HelveticaNeue" w:cs="Arial"/>
          <w:noProof/>
          <w:sz w:val="24"/>
          <w:szCs w:val="24"/>
          <w:lang w:val="en-US"/>
        </w:rPr>
        <w:t xml:space="preserve"> </w:t>
      </w:r>
      <w:r w:rsidR="00691159" w:rsidRPr="00C56F11">
        <w:rPr>
          <w:rFonts w:ascii="HelveticaNeue" w:hAnsi="HelveticaNeue" w:cs="Arial"/>
          <w:sz w:val="21"/>
          <w:szCs w:val="21"/>
        </w:rPr>
        <w:t>ha</w:t>
      </w:r>
      <w:r w:rsidRPr="00C56F11">
        <w:rPr>
          <w:rFonts w:ascii="HelveticaNeue" w:hAnsi="HelveticaNeue" w:cs="Arial"/>
          <w:sz w:val="21"/>
          <w:szCs w:val="21"/>
        </w:rPr>
        <w:t>s</w:t>
      </w:r>
      <w:r w:rsidR="00691159" w:rsidRPr="00C56F11">
        <w:rPr>
          <w:rFonts w:ascii="HelveticaNeue" w:hAnsi="HelveticaNeue" w:cs="Arial"/>
          <w:sz w:val="21"/>
          <w:szCs w:val="21"/>
        </w:rPr>
        <w:t xml:space="preserve"> undertaken</w:t>
      </w:r>
      <w:r w:rsidR="00691159" w:rsidRPr="001D5B09">
        <w:rPr>
          <w:rFonts w:ascii="HelveticaNeue" w:hAnsi="HelveticaNeue" w:cs="Arial"/>
          <w:sz w:val="21"/>
          <w:szCs w:val="21"/>
        </w:rPr>
        <w:t xml:space="preserve"> to develop an Asset Management Plan and Strategy. Council </w:t>
      </w:r>
      <w:r w:rsidR="00CF7C24" w:rsidRPr="001D5B09">
        <w:rPr>
          <w:rFonts w:ascii="HelveticaNeue" w:hAnsi="HelveticaNeue" w:cs="Arial"/>
          <w:sz w:val="21"/>
          <w:szCs w:val="21"/>
        </w:rPr>
        <w:t xml:space="preserve">supports the formation of </w:t>
      </w:r>
      <w:r w:rsidR="00691159" w:rsidRPr="001D5B09">
        <w:rPr>
          <w:rFonts w:ascii="HelveticaNeue" w:hAnsi="HelveticaNeue" w:cs="Arial"/>
          <w:sz w:val="21"/>
          <w:szCs w:val="21"/>
        </w:rPr>
        <w:t xml:space="preserve">a select committee, the Asset Management </w:t>
      </w:r>
      <w:r w:rsidR="00015BA9" w:rsidRPr="001D5B09">
        <w:rPr>
          <w:rFonts w:ascii="HelveticaNeue" w:hAnsi="HelveticaNeue" w:cs="Arial"/>
          <w:sz w:val="21"/>
          <w:szCs w:val="21"/>
        </w:rPr>
        <w:t>Advisory</w:t>
      </w:r>
      <w:r w:rsidR="00691159" w:rsidRPr="001D5B09">
        <w:rPr>
          <w:rFonts w:ascii="HelveticaNeue" w:hAnsi="HelveticaNeue" w:cs="Arial"/>
          <w:sz w:val="21"/>
          <w:szCs w:val="21"/>
        </w:rPr>
        <w:t xml:space="preserve"> Committee (AM</w:t>
      </w:r>
      <w:r w:rsidR="008505E8" w:rsidRPr="001D5B09">
        <w:rPr>
          <w:rFonts w:ascii="HelveticaNeue" w:hAnsi="HelveticaNeue" w:cs="Arial"/>
          <w:sz w:val="21"/>
          <w:szCs w:val="21"/>
        </w:rPr>
        <w:t>AC</w:t>
      </w:r>
      <w:r w:rsidR="00691159" w:rsidRPr="001D5B09">
        <w:rPr>
          <w:rFonts w:ascii="HelveticaNeue" w:hAnsi="HelveticaNeue" w:cs="Arial"/>
          <w:sz w:val="21"/>
          <w:szCs w:val="21"/>
        </w:rPr>
        <w:t xml:space="preserve">), </w:t>
      </w:r>
      <w:r w:rsidR="008505E8" w:rsidRPr="001D5B09">
        <w:rPr>
          <w:rFonts w:ascii="HelveticaNeue" w:hAnsi="HelveticaNeue" w:cs="Arial"/>
          <w:sz w:val="21"/>
          <w:szCs w:val="21"/>
        </w:rPr>
        <w:t>for the purpose of providing advice and making recommendations to Chief and Council on matters relating to strategic asset management.</w:t>
      </w:r>
      <w:r w:rsidR="00CF7C24" w:rsidRPr="001D5B09">
        <w:rPr>
          <w:rFonts w:ascii="HelveticaNeue" w:hAnsi="HelveticaNeue" w:cs="Arial"/>
          <w:sz w:val="21"/>
          <w:szCs w:val="21"/>
        </w:rPr>
        <w:t xml:space="preserve"> In addition, the AMAC shall promote awareness with community members</w:t>
      </w:r>
      <w:r w:rsidR="003F4972">
        <w:rPr>
          <w:rFonts w:ascii="HelveticaNeue" w:hAnsi="HelveticaNeue" w:cs="Arial"/>
          <w:sz w:val="21"/>
          <w:szCs w:val="21"/>
        </w:rPr>
        <w:t>.</w:t>
      </w:r>
    </w:p>
    <w:p w14:paraId="6A4A16F6" w14:textId="77777777" w:rsidR="00691159" w:rsidRPr="00116385" w:rsidRDefault="008505E8" w:rsidP="00235F4C">
      <w:pPr>
        <w:spacing w:before="240" w:after="120"/>
        <w:rPr>
          <w:rFonts w:ascii="HelveticaNeue" w:hAnsi="HelveticaNeue" w:cs="Arial"/>
          <w:b/>
          <w:bCs/>
          <w:sz w:val="24"/>
          <w:szCs w:val="24"/>
        </w:rPr>
      </w:pPr>
      <w:r w:rsidRPr="00116385">
        <w:rPr>
          <w:rFonts w:ascii="HelveticaNeue" w:hAnsi="HelveticaNeue" w:cs="Arial"/>
          <w:b/>
          <w:bCs/>
          <w:sz w:val="24"/>
          <w:szCs w:val="24"/>
        </w:rPr>
        <w:t>Responsibilities of the Committee</w:t>
      </w:r>
      <w:r w:rsidR="00691159" w:rsidRPr="00116385">
        <w:rPr>
          <w:rFonts w:ascii="HelveticaNeue" w:hAnsi="HelveticaNeue" w:cs="Arial"/>
          <w:b/>
          <w:bCs/>
          <w:sz w:val="24"/>
          <w:szCs w:val="24"/>
        </w:rPr>
        <w:t xml:space="preserve"> </w:t>
      </w:r>
    </w:p>
    <w:p w14:paraId="375FBC1A" w14:textId="77777777" w:rsidR="008505E8" w:rsidRPr="001D5B09" w:rsidRDefault="00691159" w:rsidP="00116385">
      <w:pPr>
        <w:spacing w:before="120" w:after="120"/>
        <w:rPr>
          <w:rFonts w:ascii="HelveticaNeue" w:hAnsi="HelveticaNeue" w:cs="Arial"/>
          <w:sz w:val="21"/>
          <w:szCs w:val="21"/>
        </w:rPr>
      </w:pPr>
      <w:r w:rsidRPr="001D5B09">
        <w:rPr>
          <w:rFonts w:ascii="HelveticaNeue" w:hAnsi="HelveticaNeue" w:cs="Arial"/>
          <w:sz w:val="21"/>
          <w:szCs w:val="21"/>
        </w:rPr>
        <w:t xml:space="preserve">The </w:t>
      </w:r>
      <w:r w:rsidR="008505E8" w:rsidRPr="001D5B09">
        <w:rPr>
          <w:rFonts w:ascii="HelveticaNeue" w:hAnsi="HelveticaNeue" w:cs="Arial"/>
          <w:sz w:val="21"/>
          <w:szCs w:val="21"/>
        </w:rPr>
        <w:t>Committee is responsible for:</w:t>
      </w:r>
    </w:p>
    <w:p w14:paraId="6EBFF806" w14:textId="66DFE601" w:rsidR="008204D2" w:rsidRPr="001D5B09" w:rsidRDefault="003546A6" w:rsidP="00235F4C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ascii="HelveticaNeue" w:hAnsi="HelveticaNeue" w:cs="Arial"/>
          <w:sz w:val="21"/>
          <w:szCs w:val="21"/>
        </w:rPr>
      </w:pPr>
      <w:r>
        <w:rPr>
          <w:rFonts w:ascii="HelveticaNeue" w:hAnsi="HelveticaNeue" w:cs="Arial"/>
          <w:sz w:val="21"/>
          <w:szCs w:val="21"/>
        </w:rPr>
        <w:t>Advising on the d</w:t>
      </w:r>
      <w:r w:rsidR="008505E8" w:rsidRPr="001D5B09">
        <w:rPr>
          <w:rFonts w:ascii="HelveticaNeue" w:hAnsi="HelveticaNeue" w:cs="Arial"/>
          <w:sz w:val="21"/>
          <w:szCs w:val="21"/>
        </w:rPr>
        <w:t>evelopment of overall long-term asset management plan</w:t>
      </w:r>
      <w:r w:rsidR="00171B07" w:rsidRPr="001D5B09">
        <w:rPr>
          <w:rFonts w:ascii="HelveticaNeue" w:hAnsi="HelveticaNeue" w:cs="Arial"/>
          <w:sz w:val="21"/>
          <w:szCs w:val="21"/>
        </w:rPr>
        <w:t xml:space="preserve"> and strategy</w:t>
      </w:r>
      <w:r w:rsidR="00EA7CD2">
        <w:rPr>
          <w:rFonts w:ascii="HelveticaNeue" w:hAnsi="HelveticaNeue" w:cs="Arial"/>
          <w:sz w:val="21"/>
          <w:szCs w:val="21"/>
        </w:rPr>
        <w:t>.</w:t>
      </w:r>
    </w:p>
    <w:p w14:paraId="559B026D" w14:textId="77777777" w:rsidR="009A4A03" w:rsidRPr="001D5B09" w:rsidRDefault="00171B07" w:rsidP="00235F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HelveticaNeue" w:hAnsi="HelveticaNeue" w:cs="Arial"/>
          <w:sz w:val="21"/>
          <w:szCs w:val="21"/>
        </w:rPr>
      </w:pPr>
      <w:r w:rsidRPr="001D5B09">
        <w:rPr>
          <w:rFonts w:ascii="HelveticaNeue" w:hAnsi="HelveticaNeue" w:cs="Arial"/>
          <w:sz w:val="21"/>
          <w:szCs w:val="21"/>
        </w:rPr>
        <w:t xml:space="preserve">Suggesting specific, programs, tools, </w:t>
      </w:r>
      <w:proofErr w:type="gramStart"/>
      <w:r w:rsidRPr="001D5B09">
        <w:rPr>
          <w:rFonts w:ascii="HelveticaNeue" w:hAnsi="HelveticaNeue" w:cs="Arial"/>
          <w:sz w:val="21"/>
          <w:szCs w:val="21"/>
        </w:rPr>
        <w:t>projects</w:t>
      </w:r>
      <w:proofErr w:type="gramEnd"/>
      <w:r w:rsidRPr="001D5B09">
        <w:rPr>
          <w:rFonts w:ascii="HelveticaNeue" w:hAnsi="HelveticaNeue" w:cs="Arial"/>
          <w:sz w:val="21"/>
          <w:szCs w:val="21"/>
        </w:rPr>
        <w:t xml:space="preserve"> and practices for </w:t>
      </w:r>
      <w:r w:rsidR="009A4A03" w:rsidRPr="001D5B09">
        <w:rPr>
          <w:rFonts w:ascii="HelveticaNeue" w:hAnsi="HelveticaNeue" w:cs="Arial"/>
          <w:sz w:val="21"/>
          <w:szCs w:val="21"/>
        </w:rPr>
        <w:t>continuous improvement in asset management practices and promoting long-term growth.</w:t>
      </w:r>
    </w:p>
    <w:p w14:paraId="36B9005E" w14:textId="77777777" w:rsidR="00D07738" w:rsidRPr="001D5B09" w:rsidRDefault="00171B07" w:rsidP="00235F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HelveticaNeue" w:hAnsi="HelveticaNeue" w:cs="Arial"/>
          <w:sz w:val="21"/>
          <w:szCs w:val="21"/>
        </w:rPr>
      </w:pPr>
      <w:r w:rsidRPr="001D5B09">
        <w:rPr>
          <w:rFonts w:ascii="HelveticaNeue" w:hAnsi="HelveticaNeue" w:cs="Arial"/>
          <w:sz w:val="21"/>
          <w:szCs w:val="21"/>
        </w:rPr>
        <w:t>Raise community awareness and understanding of issues associated with the management of community public assets</w:t>
      </w:r>
      <w:r w:rsidR="009A4A03" w:rsidRPr="001D5B09">
        <w:rPr>
          <w:rFonts w:ascii="HelveticaNeue" w:hAnsi="HelveticaNeue" w:cs="Arial"/>
          <w:sz w:val="21"/>
          <w:szCs w:val="21"/>
        </w:rPr>
        <w:t xml:space="preserve"> through community newsletter and </w:t>
      </w:r>
      <w:r w:rsidR="004D6629" w:rsidRPr="001D5B09">
        <w:rPr>
          <w:rFonts w:ascii="HelveticaNeue" w:hAnsi="HelveticaNeue" w:cs="Arial"/>
          <w:sz w:val="21"/>
          <w:szCs w:val="21"/>
        </w:rPr>
        <w:t>other communications</w:t>
      </w:r>
      <w:r w:rsidRPr="001D5B09">
        <w:rPr>
          <w:rFonts w:ascii="HelveticaNeue" w:hAnsi="HelveticaNeue" w:cs="Arial"/>
          <w:sz w:val="21"/>
          <w:szCs w:val="21"/>
        </w:rPr>
        <w:t>.</w:t>
      </w:r>
    </w:p>
    <w:p w14:paraId="7C16185A" w14:textId="77777777" w:rsidR="00691159" w:rsidRPr="00116385" w:rsidRDefault="00CA6FC7" w:rsidP="00235F4C">
      <w:pPr>
        <w:spacing w:before="240" w:after="120"/>
        <w:rPr>
          <w:rFonts w:ascii="HelveticaNeue" w:hAnsi="HelveticaNeue" w:cs="Arial"/>
          <w:b/>
          <w:bCs/>
          <w:sz w:val="24"/>
          <w:szCs w:val="24"/>
        </w:rPr>
      </w:pPr>
      <w:r w:rsidRPr="00116385">
        <w:rPr>
          <w:rFonts w:ascii="HelveticaNeue" w:hAnsi="HelveticaNeue" w:cs="Arial"/>
          <w:b/>
          <w:bCs/>
          <w:sz w:val="24"/>
          <w:szCs w:val="24"/>
        </w:rPr>
        <w:t>Committee Composition</w:t>
      </w:r>
      <w:r w:rsidR="00691159" w:rsidRPr="00116385">
        <w:rPr>
          <w:rFonts w:ascii="HelveticaNeue" w:hAnsi="HelveticaNeue" w:cs="Arial"/>
          <w:b/>
          <w:bCs/>
          <w:sz w:val="24"/>
          <w:szCs w:val="24"/>
        </w:rPr>
        <w:t xml:space="preserve"> </w:t>
      </w:r>
      <w:r w:rsidR="00CF7C24" w:rsidRPr="00116385">
        <w:rPr>
          <w:rFonts w:ascii="HelveticaNeue" w:hAnsi="HelveticaNeue" w:cs="Arial"/>
          <w:b/>
          <w:bCs/>
          <w:sz w:val="24"/>
          <w:szCs w:val="24"/>
        </w:rPr>
        <w:t>and Decision Making</w:t>
      </w:r>
    </w:p>
    <w:p w14:paraId="76B128E8" w14:textId="42284794" w:rsidR="008478A8" w:rsidRPr="001D5B09" w:rsidRDefault="00CA6FC7" w:rsidP="00235F4C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HelveticaNeue" w:hAnsi="HelveticaNeue" w:cs="Arial"/>
          <w:sz w:val="21"/>
          <w:szCs w:val="21"/>
        </w:rPr>
      </w:pPr>
      <w:r w:rsidRPr="001D5B09">
        <w:rPr>
          <w:rFonts w:ascii="HelveticaNeue" w:hAnsi="HelveticaNeue" w:cs="Arial"/>
          <w:sz w:val="21"/>
          <w:szCs w:val="21"/>
        </w:rPr>
        <w:t xml:space="preserve">The membership of the committee shall comprise </w:t>
      </w:r>
      <w:r w:rsidR="00AF6300">
        <w:rPr>
          <w:rFonts w:ascii="HelveticaNeue" w:hAnsi="HelveticaNeue" w:cs="Arial"/>
          <w:sz w:val="21"/>
          <w:szCs w:val="21"/>
        </w:rPr>
        <w:t>two (2)</w:t>
      </w:r>
      <w:r w:rsidRPr="001D5B09">
        <w:rPr>
          <w:rFonts w:ascii="HelveticaNeue" w:hAnsi="HelveticaNeue" w:cs="Arial"/>
          <w:sz w:val="21"/>
          <w:szCs w:val="21"/>
        </w:rPr>
        <w:t xml:space="preserve"> members from Chief and Council, Manager, Public Works Operator, Finance </w:t>
      </w:r>
      <w:r w:rsidR="008204D2" w:rsidRPr="001D5B09">
        <w:rPr>
          <w:rFonts w:ascii="HelveticaNeue" w:hAnsi="HelveticaNeue" w:cs="Arial"/>
          <w:sz w:val="21"/>
          <w:szCs w:val="21"/>
        </w:rPr>
        <w:t>R</w:t>
      </w:r>
      <w:r w:rsidRPr="001D5B09">
        <w:rPr>
          <w:rFonts w:ascii="HelveticaNeue" w:hAnsi="HelveticaNeue" w:cs="Arial"/>
          <w:sz w:val="21"/>
          <w:szCs w:val="21"/>
        </w:rPr>
        <w:t>epresentative, Housing Manager, a Community</w:t>
      </w:r>
      <w:r w:rsidR="008204D2" w:rsidRPr="001D5B09">
        <w:rPr>
          <w:rFonts w:ascii="HelveticaNeue" w:hAnsi="HelveticaNeue" w:cs="Arial"/>
          <w:sz w:val="21"/>
          <w:szCs w:val="21"/>
        </w:rPr>
        <w:t xml:space="preserve"> </w:t>
      </w:r>
      <w:r w:rsidRPr="001D5B09">
        <w:rPr>
          <w:rFonts w:ascii="HelveticaNeue" w:hAnsi="HelveticaNeue" w:cs="Arial"/>
          <w:sz w:val="21"/>
          <w:szCs w:val="21"/>
        </w:rPr>
        <w:t>Elder and Capital Manager.</w:t>
      </w:r>
      <w:r w:rsidR="008478A8" w:rsidRPr="001D5B09">
        <w:rPr>
          <w:rFonts w:ascii="HelveticaNeue" w:hAnsi="HelveticaNeue" w:cs="Arial"/>
          <w:sz w:val="21"/>
          <w:szCs w:val="21"/>
        </w:rPr>
        <w:t xml:space="preserve"> </w:t>
      </w:r>
    </w:p>
    <w:p w14:paraId="057B41FF" w14:textId="77777777" w:rsidR="00CF7C24" w:rsidRPr="001D5B09" w:rsidRDefault="008478A8" w:rsidP="00235F4C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HelveticaNeue" w:hAnsi="HelveticaNeue" w:cs="Arial"/>
          <w:sz w:val="21"/>
          <w:szCs w:val="21"/>
        </w:rPr>
      </w:pPr>
      <w:r w:rsidRPr="001D5B09">
        <w:rPr>
          <w:rFonts w:ascii="HelveticaNeue" w:hAnsi="HelveticaNeue" w:cs="Arial"/>
          <w:sz w:val="21"/>
          <w:szCs w:val="21"/>
        </w:rPr>
        <w:t>The AMAC shall appoint a chair and alternate.</w:t>
      </w:r>
    </w:p>
    <w:p w14:paraId="649F94E6" w14:textId="77777777" w:rsidR="008204D2" w:rsidRPr="001D5B09" w:rsidRDefault="00CF7C24" w:rsidP="001D5B09">
      <w:pPr>
        <w:pStyle w:val="ListParagraph"/>
        <w:numPr>
          <w:ilvl w:val="0"/>
          <w:numId w:val="7"/>
        </w:numPr>
        <w:spacing w:before="120" w:after="120"/>
        <w:ind w:right="-360"/>
        <w:contextualSpacing w:val="0"/>
        <w:rPr>
          <w:rFonts w:ascii="HelveticaNeue" w:hAnsi="HelveticaNeue" w:cs="Arial"/>
          <w:sz w:val="21"/>
          <w:szCs w:val="21"/>
        </w:rPr>
      </w:pPr>
      <w:r w:rsidRPr="001D5B09">
        <w:rPr>
          <w:rFonts w:ascii="HelveticaNeue" w:hAnsi="HelveticaNeue" w:cs="Arial"/>
          <w:color w:val="000000"/>
          <w:sz w:val="21"/>
          <w:szCs w:val="21"/>
        </w:rPr>
        <w:t xml:space="preserve">Decisions shall be made through consensus. If a decision cannot be reached through consensus, a vote will take place. </w:t>
      </w:r>
      <w:proofErr w:type="gramStart"/>
      <w:r w:rsidRPr="001D5B09">
        <w:rPr>
          <w:rFonts w:ascii="HelveticaNeue" w:hAnsi="HelveticaNeue" w:cs="Arial"/>
          <w:color w:val="000000"/>
          <w:sz w:val="21"/>
          <w:szCs w:val="21"/>
        </w:rPr>
        <w:t>In order for</w:t>
      </w:r>
      <w:proofErr w:type="gramEnd"/>
      <w:r w:rsidRPr="001D5B09">
        <w:rPr>
          <w:rFonts w:ascii="HelveticaNeue" w:hAnsi="HelveticaNeue" w:cs="Arial"/>
          <w:color w:val="000000"/>
          <w:sz w:val="21"/>
          <w:szCs w:val="21"/>
        </w:rPr>
        <w:t xml:space="preserve"> a vote to be counted, a quorum of at least half, plus one, of the AMAC must be present.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89"/>
        <w:gridCol w:w="4341"/>
      </w:tblGrid>
      <w:tr w:rsidR="00171B07" w:rsidRPr="00116385" w14:paraId="63A91444" w14:textId="77777777" w:rsidTr="008C06A9">
        <w:trPr>
          <w:jc w:val="center"/>
        </w:trPr>
        <w:tc>
          <w:tcPr>
            <w:tcW w:w="4289" w:type="dxa"/>
            <w:vAlign w:val="center"/>
          </w:tcPr>
          <w:p w14:paraId="40152787" w14:textId="77777777" w:rsidR="00171B07" w:rsidRPr="001D5B09" w:rsidRDefault="00171B07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b/>
                <w:sz w:val="21"/>
                <w:szCs w:val="21"/>
              </w:rPr>
            </w:pPr>
            <w:r w:rsidRPr="001D5B09">
              <w:rPr>
                <w:rFonts w:ascii="HelveticaNeue" w:hAnsi="HelveticaNeue" w:cs="Arial"/>
                <w:b/>
                <w:sz w:val="21"/>
                <w:szCs w:val="21"/>
              </w:rPr>
              <w:t>Member</w:t>
            </w:r>
          </w:p>
        </w:tc>
        <w:tc>
          <w:tcPr>
            <w:tcW w:w="4341" w:type="dxa"/>
            <w:vAlign w:val="center"/>
          </w:tcPr>
          <w:p w14:paraId="069A2C7B" w14:textId="77777777" w:rsidR="00171B07" w:rsidRPr="001D5B09" w:rsidRDefault="00171B07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b/>
                <w:sz w:val="21"/>
                <w:szCs w:val="21"/>
              </w:rPr>
            </w:pPr>
            <w:r w:rsidRPr="001D5B09">
              <w:rPr>
                <w:rFonts w:ascii="HelveticaNeue" w:hAnsi="HelveticaNeue" w:cs="Arial"/>
                <w:b/>
                <w:sz w:val="21"/>
                <w:szCs w:val="21"/>
              </w:rPr>
              <w:t>Skill / Focus / Role</w:t>
            </w:r>
          </w:p>
        </w:tc>
      </w:tr>
      <w:tr w:rsidR="00171B07" w:rsidRPr="00116385" w14:paraId="7C7C7FA2" w14:textId="77777777" w:rsidTr="008C06A9">
        <w:trPr>
          <w:jc w:val="center"/>
        </w:trPr>
        <w:tc>
          <w:tcPr>
            <w:tcW w:w="4289" w:type="dxa"/>
            <w:vAlign w:val="center"/>
          </w:tcPr>
          <w:p w14:paraId="687B6DA3" w14:textId="45622B53" w:rsidR="00171B07" w:rsidRPr="001D5B09" w:rsidRDefault="00D423FC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sz w:val="21"/>
                <w:szCs w:val="21"/>
                <w:highlight w:val="yellow"/>
              </w:rPr>
            </w:pPr>
            <w:r w:rsidRPr="001D5B09">
              <w:rPr>
                <w:rFonts w:ascii="HelveticaNeue" w:hAnsi="HelveticaNeue" w:cs="Arial"/>
                <w:sz w:val="21"/>
                <w:szCs w:val="21"/>
                <w:highlight w:val="yellow"/>
              </w:rPr>
              <w:t>[Name]</w:t>
            </w:r>
          </w:p>
        </w:tc>
        <w:tc>
          <w:tcPr>
            <w:tcW w:w="4341" w:type="dxa"/>
            <w:vAlign w:val="center"/>
          </w:tcPr>
          <w:p w14:paraId="6229E67F" w14:textId="77777777" w:rsidR="00171B07" w:rsidRPr="001D5B09" w:rsidRDefault="009A4A03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sz w:val="21"/>
                <w:szCs w:val="21"/>
              </w:rPr>
            </w:pPr>
            <w:r w:rsidRPr="001D5B09">
              <w:rPr>
                <w:rFonts w:ascii="HelveticaNeue" w:hAnsi="HelveticaNeue" w:cs="Arial"/>
                <w:sz w:val="21"/>
                <w:szCs w:val="21"/>
              </w:rPr>
              <w:t>Capital Specialist Officer / Chair</w:t>
            </w:r>
          </w:p>
        </w:tc>
      </w:tr>
      <w:tr w:rsidR="00171B07" w:rsidRPr="00116385" w14:paraId="307515BC" w14:textId="77777777" w:rsidTr="008C06A9">
        <w:trPr>
          <w:jc w:val="center"/>
        </w:trPr>
        <w:tc>
          <w:tcPr>
            <w:tcW w:w="4289" w:type="dxa"/>
            <w:vAlign w:val="center"/>
          </w:tcPr>
          <w:p w14:paraId="4F396076" w14:textId="2BC23A39" w:rsidR="00171B07" w:rsidRPr="001D5B09" w:rsidRDefault="00D423FC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sz w:val="21"/>
                <w:szCs w:val="21"/>
                <w:highlight w:val="yellow"/>
              </w:rPr>
            </w:pPr>
            <w:r w:rsidRPr="001D5B09">
              <w:rPr>
                <w:rFonts w:ascii="HelveticaNeue" w:hAnsi="HelveticaNeue" w:cs="Arial"/>
                <w:sz w:val="21"/>
                <w:szCs w:val="21"/>
                <w:highlight w:val="yellow"/>
              </w:rPr>
              <w:t>[Name]</w:t>
            </w:r>
          </w:p>
        </w:tc>
        <w:tc>
          <w:tcPr>
            <w:tcW w:w="4341" w:type="dxa"/>
            <w:vAlign w:val="center"/>
          </w:tcPr>
          <w:p w14:paraId="67367D62" w14:textId="77777777" w:rsidR="00171B07" w:rsidRPr="001D5B09" w:rsidRDefault="009A4A03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sz w:val="21"/>
                <w:szCs w:val="21"/>
              </w:rPr>
            </w:pPr>
            <w:r w:rsidRPr="001D5B09">
              <w:rPr>
                <w:rFonts w:ascii="HelveticaNeue" w:hAnsi="HelveticaNeue" w:cs="Arial"/>
                <w:sz w:val="21"/>
                <w:szCs w:val="21"/>
              </w:rPr>
              <w:t>Councillor / Note Taker</w:t>
            </w:r>
          </w:p>
        </w:tc>
      </w:tr>
      <w:tr w:rsidR="00171B07" w:rsidRPr="00116385" w14:paraId="5668CF4F" w14:textId="77777777" w:rsidTr="008C06A9">
        <w:trPr>
          <w:jc w:val="center"/>
        </w:trPr>
        <w:tc>
          <w:tcPr>
            <w:tcW w:w="4289" w:type="dxa"/>
            <w:vAlign w:val="center"/>
          </w:tcPr>
          <w:p w14:paraId="16CF8DD0" w14:textId="0DF4C3DF" w:rsidR="00171B07" w:rsidRPr="001D5B09" w:rsidRDefault="00D423FC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sz w:val="21"/>
                <w:szCs w:val="21"/>
                <w:highlight w:val="yellow"/>
              </w:rPr>
            </w:pPr>
            <w:r w:rsidRPr="001D5B09">
              <w:rPr>
                <w:rFonts w:ascii="HelveticaNeue" w:hAnsi="HelveticaNeue" w:cs="Arial"/>
                <w:sz w:val="21"/>
                <w:szCs w:val="21"/>
                <w:highlight w:val="yellow"/>
              </w:rPr>
              <w:t>[Name]</w:t>
            </w:r>
          </w:p>
        </w:tc>
        <w:tc>
          <w:tcPr>
            <w:tcW w:w="4341" w:type="dxa"/>
            <w:vAlign w:val="center"/>
          </w:tcPr>
          <w:p w14:paraId="3380271A" w14:textId="77777777" w:rsidR="00171B07" w:rsidRPr="001D5B09" w:rsidRDefault="009A4A03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sz w:val="21"/>
                <w:szCs w:val="21"/>
              </w:rPr>
            </w:pPr>
            <w:r w:rsidRPr="001D5B09">
              <w:rPr>
                <w:rFonts w:ascii="HelveticaNeue" w:hAnsi="HelveticaNeue" w:cs="Arial"/>
                <w:sz w:val="21"/>
                <w:szCs w:val="21"/>
              </w:rPr>
              <w:t>Councillor</w:t>
            </w:r>
          </w:p>
        </w:tc>
      </w:tr>
      <w:tr w:rsidR="00171B07" w:rsidRPr="00116385" w14:paraId="601D0E07" w14:textId="77777777" w:rsidTr="008C06A9">
        <w:trPr>
          <w:jc w:val="center"/>
        </w:trPr>
        <w:tc>
          <w:tcPr>
            <w:tcW w:w="4289" w:type="dxa"/>
            <w:vAlign w:val="center"/>
          </w:tcPr>
          <w:p w14:paraId="0DE5F2C1" w14:textId="1D8D549C" w:rsidR="00171B07" w:rsidRPr="001D5B09" w:rsidRDefault="00D423FC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sz w:val="21"/>
                <w:szCs w:val="21"/>
                <w:highlight w:val="yellow"/>
              </w:rPr>
            </w:pPr>
            <w:r w:rsidRPr="001D5B09">
              <w:rPr>
                <w:rFonts w:ascii="HelveticaNeue" w:hAnsi="HelveticaNeue" w:cs="Arial"/>
                <w:sz w:val="21"/>
                <w:szCs w:val="21"/>
                <w:highlight w:val="yellow"/>
              </w:rPr>
              <w:t>[Name]</w:t>
            </w:r>
          </w:p>
        </w:tc>
        <w:tc>
          <w:tcPr>
            <w:tcW w:w="4341" w:type="dxa"/>
            <w:vAlign w:val="center"/>
          </w:tcPr>
          <w:p w14:paraId="499E7C8D" w14:textId="03612DD7" w:rsidR="00171B07" w:rsidRPr="001D5B09" w:rsidRDefault="009A4A03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sz w:val="21"/>
                <w:szCs w:val="21"/>
              </w:rPr>
            </w:pPr>
            <w:r w:rsidRPr="001D5B09">
              <w:rPr>
                <w:rFonts w:ascii="HelveticaNeue" w:hAnsi="HelveticaNeue" w:cs="Arial"/>
                <w:sz w:val="21"/>
                <w:szCs w:val="21"/>
              </w:rPr>
              <w:t>Manager</w:t>
            </w:r>
          </w:p>
        </w:tc>
      </w:tr>
      <w:tr w:rsidR="00171B07" w:rsidRPr="00116385" w14:paraId="292C01C6" w14:textId="77777777" w:rsidTr="008C06A9">
        <w:trPr>
          <w:jc w:val="center"/>
        </w:trPr>
        <w:tc>
          <w:tcPr>
            <w:tcW w:w="4289" w:type="dxa"/>
            <w:vAlign w:val="center"/>
          </w:tcPr>
          <w:p w14:paraId="55B01675" w14:textId="1FF30E94" w:rsidR="00171B07" w:rsidRPr="001D5B09" w:rsidRDefault="00D423FC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sz w:val="21"/>
                <w:szCs w:val="21"/>
                <w:highlight w:val="yellow"/>
              </w:rPr>
            </w:pPr>
            <w:r w:rsidRPr="001D5B09">
              <w:rPr>
                <w:rFonts w:ascii="HelveticaNeue" w:hAnsi="HelveticaNeue" w:cs="Arial"/>
                <w:sz w:val="21"/>
                <w:szCs w:val="21"/>
                <w:highlight w:val="yellow"/>
              </w:rPr>
              <w:t>[Name]</w:t>
            </w:r>
          </w:p>
        </w:tc>
        <w:tc>
          <w:tcPr>
            <w:tcW w:w="4341" w:type="dxa"/>
            <w:vAlign w:val="center"/>
          </w:tcPr>
          <w:p w14:paraId="5F5A6044" w14:textId="77777777" w:rsidR="00171B07" w:rsidRPr="001D5B09" w:rsidRDefault="009A4A03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sz w:val="21"/>
                <w:szCs w:val="21"/>
              </w:rPr>
            </w:pPr>
            <w:r w:rsidRPr="001D5B09">
              <w:rPr>
                <w:rFonts w:ascii="HelveticaNeue" w:hAnsi="HelveticaNeue" w:cs="Arial"/>
                <w:sz w:val="21"/>
                <w:szCs w:val="21"/>
              </w:rPr>
              <w:t>Public Works Operator</w:t>
            </w:r>
          </w:p>
        </w:tc>
      </w:tr>
      <w:tr w:rsidR="00171B07" w:rsidRPr="00116385" w14:paraId="463F872C" w14:textId="77777777" w:rsidTr="008C06A9">
        <w:trPr>
          <w:jc w:val="center"/>
        </w:trPr>
        <w:tc>
          <w:tcPr>
            <w:tcW w:w="4289" w:type="dxa"/>
            <w:vAlign w:val="center"/>
          </w:tcPr>
          <w:p w14:paraId="184CC014" w14:textId="2538056F" w:rsidR="00171B07" w:rsidRPr="001D5B09" w:rsidRDefault="00D423FC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sz w:val="21"/>
                <w:szCs w:val="21"/>
                <w:highlight w:val="yellow"/>
              </w:rPr>
            </w:pPr>
            <w:r w:rsidRPr="001D5B09">
              <w:rPr>
                <w:rFonts w:ascii="HelveticaNeue" w:hAnsi="HelveticaNeue" w:cs="Arial"/>
                <w:sz w:val="21"/>
                <w:szCs w:val="21"/>
                <w:highlight w:val="yellow"/>
              </w:rPr>
              <w:t>[Name]</w:t>
            </w:r>
          </w:p>
        </w:tc>
        <w:tc>
          <w:tcPr>
            <w:tcW w:w="4341" w:type="dxa"/>
            <w:vAlign w:val="center"/>
          </w:tcPr>
          <w:p w14:paraId="53718D1E" w14:textId="77777777" w:rsidR="00171B07" w:rsidRPr="001D5B09" w:rsidRDefault="009A4A03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sz w:val="21"/>
                <w:szCs w:val="21"/>
              </w:rPr>
            </w:pPr>
            <w:r w:rsidRPr="001D5B09">
              <w:rPr>
                <w:rFonts w:ascii="HelveticaNeue" w:hAnsi="HelveticaNeue" w:cs="Arial"/>
                <w:sz w:val="21"/>
                <w:szCs w:val="21"/>
              </w:rPr>
              <w:t>Housing Manager</w:t>
            </w:r>
          </w:p>
        </w:tc>
      </w:tr>
      <w:tr w:rsidR="00171B07" w:rsidRPr="00116385" w14:paraId="09058FB5" w14:textId="77777777" w:rsidTr="008C06A9">
        <w:trPr>
          <w:jc w:val="center"/>
        </w:trPr>
        <w:tc>
          <w:tcPr>
            <w:tcW w:w="4289" w:type="dxa"/>
            <w:vAlign w:val="center"/>
          </w:tcPr>
          <w:p w14:paraId="0E318392" w14:textId="2AA06DE2" w:rsidR="00171B07" w:rsidRPr="001D5B09" w:rsidRDefault="00D423FC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sz w:val="21"/>
                <w:szCs w:val="21"/>
                <w:highlight w:val="yellow"/>
              </w:rPr>
            </w:pPr>
            <w:r w:rsidRPr="001D5B09">
              <w:rPr>
                <w:rFonts w:ascii="HelveticaNeue" w:hAnsi="HelveticaNeue" w:cs="Arial"/>
                <w:sz w:val="21"/>
                <w:szCs w:val="21"/>
                <w:highlight w:val="yellow"/>
              </w:rPr>
              <w:t>[Name]</w:t>
            </w:r>
          </w:p>
        </w:tc>
        <w:tc>
          <w:tcPr>
            <w:tcW w:w="4341" w:type="dxa"/>
            <w:vAlign w:val="center"/>
          </w:tcPr>
          <w:p w14:paraId="1C9130B0" w14:textId="77777777" w:rsidR="00171B07" w:rsidRPr="001D5B09" w:rsidRDefault="009A4A03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sz w:val="21"/>
                <w:szCs w:val="21"/>
              </w:rPr>
            </w:pPr>
            <w:r w:rsidRPr="001D5B09">
              <w:rPr>
                <w:rFonts w:ascii="HelveticaNeue" w:hAnsi="HelveticaNeue" w:cs="Arial"/>
                <w:sz w:val="21"/>
                <w:szCs w:val="21"/>
              </w:rPr>
              <w:t>Finance Representative</w:t>
            </w:r>
          </w:p>
        </w:tc>
      </w:tr>
      <w:tr w:rsidR="009A4A03" w:rsidRPr="00116385" w14:paraId="3734FDED" w14:textId="77777777" w:rsidTr="008C06A9">
        <w:trPr>
          <w:jc w:val="center"/>
        </w:trPr>
        <w:tc>
          <w:tcPr>
            <w:tcW w:w="4289" w:type="dxa"/>
            <w:vAlign w:val="center"/>
          </w:tcPr>
          <w:p w14:paraId="3566B5F9" w14:textId="219B525E" w:rsidR="009A4A03" w:rsidRPr="001D5B09" w:rsidRDefault="00D423FC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sz w:val="21"/>
                <w:szCs w:val="21"/>
                <w:highlight w:val="yellow"/>
              </w:rPr>
            </w:pPr>
            <w:r w:rsidRPr="001D5B09">
              <w:rPr>
                <w:rFonts w:ascii="HelveticaNeue" w:hAnsi="HelveticaNeue" w:cs="Arial"/>
                <w:sz w:val="21"/>
                <w:szCs w:val="21"/>
                <w:highlight w:val="yellow"/>
              </w:rPr>
              <w:t>[Name]</w:t>
            </w:r>
          </w:p>
        </w:tc>
        <w:tc>
          <w:tcPr>
            <w:tcW w:w="4341" w:type="dxa"/>
            <w:vAlign w:val="center"/>
          </w:tcPr>
          <w:p w14:paraId="405FD32B" w14:textId="77777777" w:rsidR="009A4A03" w:rsidRPr="001D5B09" w:rsidRDefault="009A4A03" w:rsidP="00235F4C">
            <w:pPr>
              <w:pStyle w:val="ListParagraph"/>
              <w:spacing w:before="60" w:after="60"/>
              <w:ind w:left="0"/>
              <w:rPr>
                <w:rFonts w:ascii="HelveticaNeue" w:hAnsi="HelveticaNeue" w:cs="Arial"/>
                <w:sz w:val="21"/>
                <w:szCs w:val="21"/>
              </w:rPr>
            </w:pPr>
            <w:r w:rsidRPr="001D5B09">
              <w:rPr>
                <w:rFonts w:ascii="HelveticaNeue" w:hAnsi="HelveticaNeue" w:cs="Arial"/>
                <w:sz w:val="21"/>
                <w:szCs w:val="21"/>
              </w:rPr>
              <w:t>Elder</w:t>
            </w:r>
          </w:p>
        </w:tc>
      </w:tr>
    </w:tbl>
    <w:p w14:paraId="0FFC727E" w14:textId="77777777" w:rsidR="008204D2" w:rsidRPr="00235F4C" w:rsidRDefault="008204D2" w:rsidP="00235F4C">
      <w:pPr>
        <w:spacing w:before="240" w:after="120"/>
        <w:rPr>
          <w:rFonts w:ascii="HelveticaNeue" w:hAnsi="HelveticaNeue" w:cs="Arial"/>
          <w:b/>
          <w:bCs/>
          <w:sz w:val="24"/>
          <w:szCs w:val="24"/>
        </w:rPr>
      </w:pPr>
      <w:r w:rsidRPr="00235F4C">
        <w:rPr>
          <w:rFonts w:ascii="HelveticaNeue" w:hAnsi="HelveticaNeue" w:cs="Arial"/>
          <w:b/>
          <w:bCs/>
          <w:sz w:val="24"/>
          <w:szCs w:val="24"/>
        </w:rPr>
        <w:t>Meetings</w:t>
      </w:r>
    </w:p>
    <w:p w14:paraId="62C110EE" w14:textId="77777777" w:rsidR="008204D2" w:rsidRPr="00C56F11" w:rsidRDefault="008204D2" w:rsidP="00116385">
      <w:pPr>
        <w:pStyle w:val="ListParagraph"/>
        <w:numPr>
          <w:ilvl w:val="0"/>
          <w:numId w:val="5"/>
        </w:numPr>
        <w:spacing w:before="120" w:after="120"/>
        <w:rPr>
          <w:rFonts w:ascii="HelveticaNeue" w:hAnsi="HelveticaNeue" w:cs="Arial"/>
          <w:sz w:val="21"/>
          <w:szCs w:val="21"/>
        </w:rPr>
      </w:pPr>
      <w:r w:rsidRPr="00C56F11">
        <w:rPr>
          <w:rFonts w:ascii="HelveticaNeue" w:hAnsi="HelveticaNeue" w:cs="Arial"/>
          <w:sz w:val="21"/>
          <w:szCs w:val="21"/>
        </w:rPr>
        <w:t>The AMAC shall meet on a monthly basis.</w:t>
      </w:r>
    </w:p>
    <w:p w14:paraId="23B36D67" w14:textId="04898981" w:rsidR="008204D2" w:rsidRPr="00C56F11" w:rsidRDefault="008204D2" w:rsidP="00116385">
      <w:pPr>
        <w:pStyle w:val="ListParagraph"/>
        <w:numPr>
          <w:ilvl w:val="0"/>
          <w:numId w:val="5"/>
        </w:numPr>
        <w:spacing w:before="120" w:after="120"/>
        <w:rPr>
          <w:rFonts w:ascii="HelveticaNeue" w:hAnsi="HelveticaNeue" w:cs="Arial"/>
          <w:sz w:val="21"/>
          <w:szCs w:val="21"/>
        </w:rPr>
      </w:pPr>
      <w:r w:rsidRPr="00C56F11">
        <w:rPr>
          <w:rFonts w:ascii="HelveticaNeue" w:hAnsi="HelveticaNeue" w:cs="Arial"/>
          <w:sz w:val="21"/>
          <w:szCs w:val="21"/>
        </w:rPr>
        <w:t>The AMAC will meet with the primary consultants</w:t>
      </w:r>
      <w:r w:rsidR="00AF6300" w:rsidRPr="00C56F11">
        <w:rPr>
          <w:rFonts w:ascii="HelveticaNeue" w:hAnsi="HelveticaNeue" w:cs="Arial"/>
          <w:sz w:val="21"/>
          <w:szCs w:val="21"/>
        </w:rPr>
        <w:t>, if applicable</w:t>
      </w:r>
      <w:r w:rsidRPr="00C56F11">
        <w:rPr>
          <w:rFonts w:ascii="HelveticaNeue" w:hAnsi="HelveticaNeue" w:cs="Arial"/>
          <w:sz w:val="21"/>
          <w:szCs w:val="21"/>
        </w:rPr>
        <w:t xml:space="preserve"> as per asset ma</w:t>
      </w:r>
      <w:r w:rsidR="00F67B61" w:rsidRPr="00C56F11">
        <w:rPr>
          <w:rFonts w:ascii="HelveticaNeue" w:hAnsi="HelveticaNeue" w:cs="Arial"/>
          <w:sz w:val="21"/>
          <w:szCs w:val="21"/>
        </w:rPr>
        <w:t>nagement program key milestones.</w:t>
      </w:r>
    </w:p>
    <w:p w14:paraId="3578D452" w14:textId="77777777" w:rsidR="008204D2" w:rsidRPr="00235F4C" w:rsidRDefault="008204D2" w:rsidP="00235F4C">
      <w:pPr>
        <w:spacing w:before="240" w:after="120"/>
        <w:rPr>
          <w:rFonts w:ascii="HelveticaNeue" w:hAnsi="HelveticaNeue" w:cs="Arial"/>
          <w:b/>
          <w:bCs/>
          <w:sz w:val="24"/>
          <w:szCs w:val="24"/>
        </w:rPr>
      </w:pPr>
      <w:r w:rsidRPr="00C56F11">
        <w:rPr>
          <w:rFonts w:ascii="HelveticaNeue" w:hAnsi="HelveticaNeue" w:cs="Arial"/>
          <w:b/>
          <w:bCs/>
          <w:sz w:val="24"/>
          <w:szCs w:val="24"/>
        </w:rPr>
        <w:t>Authority</w:t>
      </w:r>
    </w:p>
    <w:p w14:paraId="777627B3" w14:textId="77777777" w:rsidR="00691159" w:rsidRPr="001D5B09" w:rsidRDefault="008204D2" w:rsidP="00116385">
      <w:pPr>
        <w:pStyle w:val="ListParagraph"/>
        <w:numPr>
          <w:ilvl w:val="0"/>
          <w:numId w:val="6"/>
        </w:numPr>
        <w:spacing w:before="120" w:after="120"/>
        <w:rPr>
          <w:rFonts w:ascii="HelveticaNeue" w:hAnsi="HelveticaNeue" w:cs="Arial"/>
          <w:sz w:val="21"/>
          <w:szCs w:val="21"/>
        </w:rPr>
      </w:pPr>
      <w:r w:rsidRPr="001D5B09">
        <w:rPr>
          <w:rFonts w:ascii="HelveticaNeue" w:hAnsi="HelveticaNeue" w:cs="Arial"/>
          <w:sz w:val="21"/>
          <w:szCs w:val="21"/>
        </w:rPr>
        <w:t>The A</w:t>
      </w:r>
      <w:r w:rsidR="009600BF" w:rsidRPr="001D5B09">
        <w:rPr>
          <w:rFonts w:ascii="HelveticaNeue" w:hAnsi="HelveticaNeue" w:cs="Arial"/>
          <w:sz w:val="21"/>
          <w:szCs w:val="21"/>
        </w:rPr>
        <w:t>MAC</w:t>
      </w:r>
      <w:r w:rsidRPr="001D5B09">
        <w:rPr>
          <w:rFonts w:ascii="HelveticaNeue" w:hAnsi="HelveticaNeue" w:cs="Arial"/>
          <w:sz w:val="21"/>
          <w:szCs w:val="21"/>
        </w:rPr>
        <w:t xml:space="preserve"> shall make recommendations to Chief and Council on strategic asset management issues</w:t>
      </w:r>
      <w:r w:rsidR="009600BF" w:rsidRPr="001D5B09">
        <w:rPr>
          <w:rFonts w:ascii="HelveticaNeue" w:hAnsi="HelveticaNeue" w:cs="Arial"/>
          <w:sz w:val="21"/>
          <w:szCs w:val="21"/>
        </w:rPr>
        <w:t xml:space="preserve"> and challenges</w:t>
      </w:r>
      <w:r w:rsidRPr="001D5B09">
        <w:rPr>
          <w:rFonts w:ascii="HelveticaNeue" w:hAnsi="HelveticaNeue" w:cs="Arial"/>
          <w:sz w:val="21"/>
          <w:szCs w:val="21"/>
        </w:rPr>
        <w:t>.</w:t>
      </w:r>
      <w:r w:rsidR="008478A8" w:rsidRPr="001D5B09">
        <w:rPr>
          <w:rFonts w:ascii="HelveticaNeue" w:hAnsi="HelveticaNeue" w:cs="Arial"/>
          <w:sz w:val="21"/>
          <w:szCs w:val="21"/>
        </w:rPr>
        <w:t xml:space="preserve"> </w:t>
      </w:r>
    </w:p>
    <w:sectPr w:rsidR="00691159" w:rsidRPr="001D5B09" w:rsidSect="008C06A9">
      <w:headerReference w:type="default" r:id="rId7"/>
      <w:pgSz w:w="12240" w:h="15840"/>
      <w:pgMar w:top="2070" w:right="1080" w:bottom="720" w:left="1080" w:header="63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DB0C8" w14:textId="77777777" w:rsidR="00235F4C" w:rsidRDefault="00235F4C" w:rsidP="00235F4C">
      <w:pPr>
        <w:spacing w:after="0" w:line="240" w:lineRule="auto"/>
      </w:pPr>
      <w:r>
        <w:separator/>
      </w:r>
    </w:p>
  </w:endnote>
  <w:endnote w:type="continuationSeparator" w:id="0">
    <w:p w14:paraId="4B2962F0" w14:textId="77777777" w:rsidR="00235F4C" w:rsidRDefault="00235F4C" w:rsidP="0023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BA30A" w14:textId="77777777" w:rsidR="00235F4C" w:rsidRDefault="00235F4C" w:rsidP="00235F4C">
      <w:pPr>
        <w:spacing w:after="0" w:line="240" w:lineRule="auto"/>
      </w:pPr>
      <w:r>
        <w:separator/>
      </w:r>
    </w:p>
  </w:footnote>
  <w:footnote w:type="continuationSeparator" w:id="0">
    <w:p w14:paraId="1DA0381B" w14:textId="77777777" w:rsidR="00235F4C" w:rsidRDefault="00235F4C" w:rsidP="0023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HelveticaNeue" w:hAnsi="HelveticaNeue" w:cs="Arial"/>
        <w:b/>
        <w:noProof/>
        <w:sz w:val="24"/>
        <w:szCs w:val="24"/>
        <w:lang w:val="en-US"/>
      </w:rPr>
      <w:alias w:val="First Nation"/>
      <w:tag w:val="First Nation"/>
      <w:id w:val="1731644065"/>
      <w:placeholder>
        <w:docPart w:val="CD8033816DDC4B2B948FBBA004DDEE37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68E5F017" w14:textId="0F7FAB75" w:rsidR="00235F4C" w:rsidRPr="00116385" w:rsidRDefault="00C56F11" w:rsidP="00235F4C">
        <w:pPr>
          <w:spacing w:before="120" w:after="120"/>
          <w:jc w:val="center"/>
          <w:rPr>
            <w:rFonts w:ascii="HelveticaNeue" w:hAnsi="HelveticaNeue" w:cs="Arial"/>
            <w:b/>
            <w:sz w:val="24"/>
            <w:szCs w:val="24"/>
          </w:rPr>
        </w:pPr>
        <w:r w:rsidRPr="00C56F11">
          <w:rPr>
            <w:rFonts w:ascii="HelveticaNeue" w:hAnsi="HelveticaNeue" w:cs="Arial"/>
            <w:b/>
            <w:noProof/>
            <w:sz w:val="24"/>
            <w:szCs w:val="24"/>
            <w:lang w:val="en-US"/>
          </w:rPr>
          <w:t>[First Nation]</w:t>
        </w:r>
      </w:p>
    </w:sdtContent>
  </w:sdt>
  <w:p w14:paraId="58389CDD" w14:textId="77777777" w:rsidR="00235F4C" w:rsidRPr="00116385" w:rsidRDefault="00235F4C" w:rsidP="00235F4C">
    <w:pPr>
      <w:pStyle w:val="Default"/>
      <w:spacing w:before="120" w:after="120"/>
      <w:jc w:val="center"/>
      <w:rPr>
        <w:rFonts w:ascii="HelveticaNeue" w:hAnsi="HelveticaNeue"/>
        <w:b/>
      </w:rPr>
    </w:pPr>
    <w:r w:rsidRPr="00116385">
      <w:rPr>
        <w:rFonts w:ascii="HelveticaNeue" w:hAnsi="HelveticaNeue"/>
        <w:b/>
        <w:bCs/>
      </w:rPr>
      <w:t xml:space="preserve">ASSET MANAGEMENT ADVISORY COMMITTEE </w:t>
    </w:r>
  </w:p>
  <w:p w14:paraId="0EE6A374" w14:textId="77777777" w:rsidR="00235F4C" w:rsidRPr="00116385" w:rsidRDefault="00235F4C" w:rsidP="00235F4C">
    <w:pPr>
      <w:pStyle w:val="Default"/>
      <w:spacing w:before="120" w:after="120"/>
      <w:jc w:val="center"/>
      <w:rPr>
        <w:rFonts w:ascii="HelveticaNeue" w:hAnsi="HelveticaNeue"/>
      </w:rPr>
    </w:pPr>
    <w:r w:rsidRPr="00116385">
      <w:rPr>
        <w:rFonts w:ascii="HelveticaNeue" w:hAnsi="HelveticaNeue"/>
        <w:b/>
        <w:bCs/>
        <w:u w:val="single"/>
      </w:rPr>
      <w:t xml:space="preserve">TERMS OF REFERENCE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35DE"/>
    <w:multiLevelType w:val="hybridMultilevel"/>
    <w:tmpl w:val="82D00E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844AC"/>
    <w:multiLevelType w:val="hybridMultilevel"/>
    <w:tmpl w:val="88B04F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E75E0"/>
    <w:multiLevelType w:val="hybridMultilevel"/>
    <w:tmpl w:val="A8FA227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0B5F32"/>
    <w:multiLevelType w:val="hybridMultilevel"/>
    <w:tmpl w:val="AF0C03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632EB4"/>
    <w:multiLevelType w:val="hybridMultilevel"/>
    <w:tmpl w:val="EB0003B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280FCC"/>
    <w:multiLevelType w:val="hybridMultilevel"/>
    <w:tmpl w:val="7B3E9AA2"/>
    <w:lvl w:ilvl="0" w:tplc="95CC3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F2B63"/>
    <w:multiLevelType w:val="hybridMultilevel"/>
    <w:tmpl w:val="49F0F5E8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59"/>
    <w:rsid w:val="00015AAD"/>
    <w:rsid w:val="00015BA9"/>
    <w:rsid w:val="000A5971"/>
    <w:rsid w:val="000E013C"/>
    <w:rsid w:val="00116385"/>
    <w:rsid w:val="00154107"/>
    <w:rsid w:val="00171B07"/>
    <w:rsid w:val="001D5B09"/>
    <w:rsid w:val="00235F4C"/>
    <w:rsid w:val="003546A6"/>
    <w:rsid w:val="00394EF6"/>
    <w:rsid w:val="003F4972"/>
    <w:rsid w:val="00491C55"/>
    <w:rsid w:val="004D6629"/>
    <w:rsid w:val="00691159"/>
    <w:rsid w:val="00744981"/>
    <w:rsid w:val="007B77AB"/>
    <w:rsid w:val="008204D2"/>
    <w:rsid w:val="008478A8"/>
    <w:rsid w:val="008505E8"/>
    <w:rsid w:val="008C06A9"/>
    <w:rsid w:val="008F4386"/>
    <w:rsid w:val="009600BF"/>
    <w:rsid w:val="009A4A03"/>
    <w:rsid w:val="00AD2ABC"/>
    <w:rsid w:val="00AF6300"/>
    <w:rsid w:val="00B022F7"/>
    <w:rsid w:val="00B65A40"/>
    <w:rsid w:val="00C56F11"/>
    <w:rsid w:val="00CA6FC7"/>
    <w:rsid w:val="00CC22A7"/>
    <w:rsid w:val="00CF7C24"/>
    <w:rsid w:val="00D05BD9"/>
    <w:rsid w:val="00D07738"/>
    <w:rsid w:val="00D423FC"/>
    <w:rsid w:val="00EA7CD2"/>
    <w:rsid w:val="00F6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43B167"/>
  <w15:docId w15:val="{6C34FF95-DF34-4BD2-9F98-ECC6B595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11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4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2F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71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AA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B77A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35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F4C"/>
  </w:style>
  <w:style w:type="paragraph" w:styleId="Footer">
    <w:name w:val="footer"/>
    <w:basedOn w:val="Normal"/>
    <w:link w:val="FooterChar"/>
    <w:uiPriority w:val="99"/>
    <w:unhideWhenUsed/>
    <w:rsid w:val="00235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D8033816DDC4B2B948FBBA004DDE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7E2B8-0497-4DBF-8CCC-20019037404D}"/>
      </w:docPartPr>
      <w:docPartBody>
        <w:p w:rsidR="00BE40E8" w:rsidRDefault="00253E5C">
          <w:r w:rsidRPr="00276599">
            <w:rPr>
              <w:rStyle w:val="PlaceholderText"/>
            </w:rPr>
            <w:t>[Author]</w:t>
          </w:r>
        </w:p>
      </w:docPartBody>
    </w:docPart>
    <w:docPart>
      <w:docPartPr>
        <w:name w:val="37390BD362934A78BC58632AFED29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2E2F3-63FB-4F3D-A341-861B7747CF30}"/>
      </w:docPartPr>
      <w:docPartBody>
        <w:p w:rsidR="00283A08" w:rsidRDefault="0005534B" w:rsidP="0005534B">
          <w:pPr>
            <w:pStyle w:val="37390BD362934A78BC58632AFED291B8"/>
          </w:pPr>
          <w:r w:rsidRPr="00276599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5C"/>
    <w:rsid w:val="0005534B"/>
    <w:rsid w:val="00253E5C"/>
    <w:rsid w:val="00283A08"/>
    <w:rsid w:val="00B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E5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534B"/>
    <w:rPr>
      <w:color w:val="808080"/>
    </w:rPr>
  </w:style>
  <w:style w:type="paragraph" w:customStyle="1" w:styleId="37390BD362934A78BC58632AFED291B8">
    <w:name w:val="37390BD362934A78BC58632AFED291B8"/>
    <w:rsid w:val="000553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[First Nation]</dc:creator>
  <cp:keywords/>
  <dc:description/>
  <cp:lastModifiedBy>Colleen O'Toole</cp:lastModifiedBy>
  <cp:revision>5</cp:revision>
  <cp:lastPrinted>2015-04-20T18:42:00Z</cp:lastPrinted>
  <dcterms:created xsi:type="dcterms:W3CDTF">2020-12-09T19:02:00Z</dcterms:created>
  <dcterms:modified xsi:type="dcterms:W3CDTF">2021-02-03T22:58:00Z</dcterms:modified>
</cp:coreProperties>
</file>